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715A5C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7C19D130" w:rsidR="00553DF5" w:rsidRPr="00F47317" w:rsidRDefault="008B73DB" w:rsidP="00686605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56970EA6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715A5C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4D5B12B7" w:rsidR="00553DF5" w:rsidRPr="002F24C4" w:rsidRDefault="00AE0FF2" w:rsidP="00AE0FF2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Actualización del Padrón catastral (cambio de propietario y cambios generales)</w:t>
            </w:r>
          </w:p>
        </w:tc>
      </w:tr>
      <w:tr w:rsidR="00553DF5" w:rsidRPr="00F47317" w14:paraId="216DDB73" w14:textId="77777777" w:rsidTr="00715A5C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715A5C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56B0A849" w:rsidR="00553DF5" w:rsidRPr="002F24C4" w:rsidRDefault="00AE0FF2" w:rsidP="006157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Se realiza cuando ocurre una actualización de los datos del inmueble inscrito en padrón catastral.</w:t>
            </w:r>
          </w:p>
        </w:tc>
      </w:tr>
      <w:tr w:rsidR="00553DF5" w:rsidRPr="00F47317" w14:paraId="6DD93109" w14:textId="77777777" w:rsidTr="00715A5C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7AB35D18" w14:textId="03D4236A" w:rsidR="00292708" w:rsidRDefault="00292708" w:rsidP="0029270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</w:t>
            </w:r>
            <w:r w:rsidR="00AE0FF2">
              <w:rPr>
                <w:rFonts w:ascii="Montserrat" w:hAnsi="Montserrat" w:cs="Gill Sans MT"/>
                <w:color w:val="000000"/>
              </w:rPr>
              <w:t xml:space="preserve">107, 168, 170 fracción III, 171 fracción III, VI, y XIX, 173, 175 y 175 Bis </w:t>
            </w:r>
            <w:r w:rsidR="006479EC">
              <w:rPr>
                <w:rFonts w:ascii="Montserrat" w:hAnsi="Montserrat" w:cs="Gill Sans MT"/>
                <w:color w:val="000000"/>
              </w:rPr>
              <w:t xml:space="preserve"> del Código Financiero del Estado de México y municipios.</w:t>
            </w:r>
          </w:p>
          <w:p w14:paraId="0CDF4EA8" w14:textId="5C9B559C" w:rsidR="00553DF5" w:rsidRPr="006479EC" w:rsidRDefault="00AE0FF2" w:rsidP="00AE0FF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Artículo</w:t>
            </w:r>
            <w:r w:rsidR="008753BE">
              <w:rPr>
                <w:rFonts w:ascii="Montserrat" w:hAnsi="Montserrat" w:cs="Gill Sans MT"/>
                <w:color w:val="000000"/>
              </w:rPr>
              <w:t xml:space="preserve"> III.2 del Manual C</w:t>
            </w:r>
            <w:r w:rsidR="006479EC">
              <w:rPr>
                <w:rFonts w:ascii="Montserrat" w:hAnsi="Montserrat" w:cs="Gill Sans MT"/>
                <w:color w:val="000000"/>
              </w:rPr>
              <w:t xml:space="preserve">atastral del Estado de </w:t>
            </w:r>
            <w:r w:rsidR="00CB5022">
              <w:rPr>
                <w:rFonts w:ascii="Montserrat" w:hAnsi="Montserrat" w:cs="Gill Sans MT"/>
                <w:color w:val="000000"/>
              </w:rPr>
              <w:t>México</w:t>
            </w:r>
            <w:r w:rsidR="006479EC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553DF5" w:rsidRPr="00F47317" w14:paraId="58877768" w14:textId="77777777" w:rsidTr="00715A5C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5EA25865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5F1CE3FF" w:rsidR="00553DF5" w:rsidRPr="00EB5718" w:rsidRDefault="008753BE" w:rsidP="00EB5718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EB5718">
              <w:rPr>
                <w:rFonts w:ascii="Montserrat" w:hAnsi="Montserrat" w:cs="Gill Sans MT"/>
                <w:b/>
                <w:color w:val="000000"/>
              </w:rPr>
              <w:t>Manifestación C</w:t>
            </w:r>
            <w:r w:rsidR="00AE0FF2" w:rsidRPr="00EB5718">
              <w:rPr>
                <w:rFonts w:ascii="Montserrat" w:hAnsi="Montserrat" w:cs="Gill Sans MT"/>
                <w:b/>
                <w:color w:val="000000"/>
              </w:rPr>
              <w:t>atastral por construcción actualizada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11E5A56D" w14:textId="77777777" w:rsidR="006F00DF" w:rsidRDefault="006F00DF" w:rsidP="008753B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3202998C" w14:textId="28C96D26" w:rsidR="008753BE" w:rsidRPr="008753BE" w:rsidRDefault="008753BE" w:rsidP="008753B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  <w:r w:rsidRPr="008753BE">
              <w:rPr>
                <w:rFonts w:ascii="Montserrat" w:hAnsi="Montserrat" w:cs="Gill Sans MT"/>
                <w:b/>
                <w:color w:val="000000"/>
              </w:rPr>
              <w:t>Permanente</w:t>
            </w:r>
          </w:p>
          <w:p w14:paraId="3993072F" w14:textId="526D03C0" w:rsidR="0043186B" w:rsidRPr="00AE0FF2" w:rsidRDefault="00AE0FF2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sz w:val="18"/>
                <w:szCs w:val="18"/>
              </w:rPr>
            </w:pPr>
            <w:r w:rsidRPr="00AE0FF2">
              <w:rPr>
                <w:rFonts w:ascii="Montserrat" w:hAnsi="Montserrat" w:cs="Gill Sans MT"/>
                <w:color w:val="000000"/>
              </w:rPr>
              <w:t xml:space="preserve">Hasta </w:t>
            </w:r>
            <w:r>
              <w:rPr>
                <w:rFonts w:ascii="Montserrat" w:hAnsi="Montserrat" w:cs="Gill Sans MT"/>
                <w:color w:val="000000"/>
              </w:rPr>
              <w:t>que se realice otra modificación o actualización de datos</w:t>
            </w:r>
            <w:r w:rsidR="008753BE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553DF5" w:rsidRPr="00F47317" w14:paraId="2D1CC97A" w14:textId="77777777" w:rsidTr="00715A5C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77777777" w:rsidR="00F43665" w:rsidRPr="00110E9A" w:rsidRDefault="00F43665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Pr="00B847E7" w:rsidRDefault="00110E9A" w:rsidP="00686605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4495A60" w14:textId="2CC266B9" w:rsidR="00553DF5" w:rsidRPr="00F47317" w:rsidRDefault="00110E9A" w:rsidP="00B847E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B847E7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51CB4B6" w14:textId="77777777" w:rsidTr="00715A5C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65018F17" w:rsidR="00553DF5" w:rsidRPr="00B847E7" w:rsidRDefault="00AE0FF2" w:rsidP="00B847E7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B847E7">
              <w:rPr>
                <w:rFonts w:ascii="Montserrat" w:hAnsi="Montserrat" w:cs="Gill Sans MT"/>
              </w:rPr>
              <w:t xml:space="preserve">Cuando requiera realizar cambios o actualizaciones en los datos </w:t>
            </w:r>
            <w:r w:rsidR="00B847E7">
              <w:rPr>
                <w:rFonts w:ascii="Montserrat" w:hAnsi="Montserrat" w:cs="Gill Sans MT"/>
              </w:rPr>
              <w:t>que contiene la clave catastral y/o por actos traslativos de dominio.</w:t>
            </w:r>
          </w:p>
        </w:tc>
      </w:tr>
      <w:tr w:rsidR="00F31CB8" w:rsidRPr="00F47317" w14:paraId="10EC2C12" w14:textId="77777777" w:rsidTr="00715A5C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243CE12D" w:rsidR="00F31CB8" w:rsidRPr="00B847E7" w:rsidRDefault="0054736A" w:rsidP="00B847E7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B847E7">
              <w:rPr>
                <w:rFonts w:ascii="Montserrat" w:hAnsi="Montserrat" w:cs="Gill Sans MT"/>
              </w:rPr>
              <w:t>NO APLICA</w:t>
            </w:r>
          </w:p>
        </w:tc>
      </w:tr>
      <w:tr w:rsidR="00C17DD0" w:rsidRPr="00F47317" w14:paraId="395650A1" w14:textId="77777777" w:rsidTr="00715A5C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715A5C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686605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B847E7" w:rsidRPr="00F47317" w14:paraId="54816949" w14:textId="77777777" w:rsidTr="00715A5C">
        <w:trPr>
          <w:trHeight w:val="20"/>
          <w:jc w:val="center"/>
        </w:trPr>
        <w:tc>
          <w:tcPr>
            <w:tcW w:w="4210" w:type="dxa"/>
            <w:gridSpan w:val="14"/>
          </w:tcPr>
          <w:p w14:paraId="32080E9B" w14:textId="77777777" w:rsidR="006F00DF" w:rsidRDefault="006F00DF" w:rsidP="006F00DF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172C1835" w14:textId="77777777" w:rsidR="00B847E7" w:rsidRDefault="00B847E7" w:rsidP="00B847E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11A957A3" w14:textId="77777777" w:rsidR="00B847E7" w:rsidRDefault="00B847E7" w:rsidP="00B847E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2893CC67" w14:textId="77777777" w:rsidR="00B847E7" w:rsidRDefault="00B847E7" w:rsidP="00B847E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lastRenderedPageBreak/>
              <w:t>Formato Universal de pago del impuesto predial con su comprobante de pago del año actual.</w:t>
            </w:r>
          </w:p>
          <w:p w14:paraId="49154A22" w14:textId="77777777" w:rsidR="00B847E7" w:rsidRDefault="00B847E7" w:rsidP="00B847E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Identificación oficial del propietario (credencial para votar vigente, pasaporte o cedula profesional) </w:t>
            </w:r>
          </w:p>
          <w:p w14:paraId="50C9D577" w14:textId="77777777" w:rsidR="00B847E7" w:rsidRDefault="00B847E7" w:rsidP="00B847E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Poder notarial o carta poder vigente de quien actué en representación.</w:t>
            </w:r>
          </w:p>
          <w:p w14:paraId="6A0F0B46" w14:textId="77777777" w:rsidR="00B847E7" w:rsidRDefault="00B847E7" w:rsidP="00B847E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1FA410D4" w14:textId="18437ABE" w:rsidR="00B847E7" w:rsidRPr="00B847E7" w:rsidRDefault="00B847E7" w:rsidP="00B847E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Traslado de dominio y comprobante de pago del traslado de dominio.</w:t>
            </w:r>
          </w:p>
        </w:tc>
        <w:tc>
          <w:tcPr>
            <w:tcW w:w="729" w:type="dxa"/>
            <w:gridSpan w:val="3"/>
          </w:tcPr>
          <w:p w14:paraId="7A251923" w14:textId="77777777" w:rsidR="006F00DF" w:rsidRDefault="006F00DF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1C6621F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32AEF729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D4CA6B3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00A42AD3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350B95A1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18780514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4F678919" w14:textId="77777777" w:rsidR="00B847E7" w:rsidRDefault="00B847E7" w:rsidP="00B847E7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2036873" w14:textId="77777777" w:rsidR="00B847E7" w:rsidRDefault="00B847E7" w:rsidP="00B847E7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BB0FF46" w14:textId="40E13A98" w:rsidR="00B847E7" w:rsidRPr="00F4731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</w:tc>
        <w:tc>
          <w:tcPr>
            <w:tcW w:w="1730" w:type="dxa"/>
            <w:gridSpan w:val="4"/>
          </w:tcPr>
          <w:p w14:paraId="7C4242D5" w14:textId="77777777" w:rsidR="006F00DF" w:rsidRDefault="006F00DF" w:rsidP="00B84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36140C0" w14:textId="77777777" w:rsidR="00B847E7" w:rsidRDefault="00B847E7" w:rsidP="00B84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4FDFBC4" w14:textId="77777777" w:rsidR="00B847E7" w:rsidRDefault="00B847E7" w:rsidP="00B84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EB044E7" w14:textId="77777777" w:rsidR="00B847E7" w:rsidRDefault="00B847E7" w:rsidP="00B84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0B501C53" w14:textId="77777777" w:rsidR="00B847E7" w:rsidRDefault="00B847E7" w:rsidP="00B84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B5B5DCB" w14:textId="77777777" w:rsidR="00B847E7" w:rsidRDefault="00B847E7" w:rsidP="00B84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B29ECB8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26B1C9F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5235C811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744918E0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34C4E60" w14:textId="77777777" w:rsidR="00B847E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402904D4" w14:textId="795949CA" w:rsidR="00B847E7" w:rsidRPr="00F47317" w:rsidRDefault="00B847E7" w:rsidP="00B847E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A15EEF3" w14:textId="77777777" w:rsidR="00B847E7" w:rsidRDefault="00B847E7" w:rsidP="00B847E7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467CC25C" w14:textId="77777777" w:rsidR="00B847E7" w:rsidRDefault="00B847E7" w:rsidP="00B847E7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391458" w14:textId="77777777" w:rsidR="00B847E7" w:rsidRDefault="00B847E7" w:rsidP="00B847E7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7CE5467" w14:textId="1AD6F169" w:rsidR="00B847E7" w:rsidRDefault="00B847E7" w:rsidP="00B847E7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lastRenderedPageBreak/>
              <w:t xml:space="preserve">Artículo 111.2 del Manual Catastral del Estado de México. </w:t>
            </w:r>
          </w:p>
          <w:p w14:paraId="3BFF8440" w14:textId="65C7BBA5" w:rsidR="00B847E7" w:rsidRPr="00F47317" w:rsidRDefault="00B847E7" w:rsidP="00B847E7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3756DD06" w14:textId="77777777" w:rsidTr="00715A5C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0E8D1D8" w:rsidR="00553DF5" w:rsidRPr="00553541" w:rsidRDefault="00553DF5" w:rsidP="00686605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715A5C" w:rsidRPr="00F47317" w14:paraId="2B18787C" w14:textId="77777777" w:rsidTr="00715A5C">
        <w:trPr>
          <w:trHeight w:val="20"/>
          <w:jc w:val="center"/>
        </w:trPr>
        <w:tc>
          <w:tcPr>
            <w:tcW w:w="4210" w:type="dxa"/>
            <w:gridSpan w:val="14"/>
          </w:tcPr>
          <w:p w14:paraId="41980F7F" w14:textId="76CD666B" w:rsidR="00715A5C" w:rsidRP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715A5C"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01974A57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240B9EDC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6CDA1AB0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Identificación oficial del propietario (credencial para votar vigente, pasaporte o cedula profesional) </w:t>
            </w:r>
          </w:p>
          <w:p w14:paraId="30D30A97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2B4A09E4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Traslado de dominio y comprobante de pago del traslado de dominio.</w:t>
            </w:r>
          </w:p>
          <w:p w14:paraId="526A2ACC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Acta constitutiva protocolizada.</w:t>
            </w:r>
          </w:p>
          <w:p w14:paraId="4DF8AC13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Poder notarial  </w:t>
            </w:r>
          </w:p>
          <w:p w14:paraId="19339CE8" w14:textId="470ACFA2" w:rsidR="00715A5C" w:rsidRPr="00F47317" w:rsidRDefault="00715A5C" w:rsidP="00715A5C">
            <w:pPr>
              <w:spacing w:before="80" w:after="8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57EE382E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68EE3066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14C3A448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30820EDC" w14:textId="74618AAA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880EA50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4A9B11D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4F9DC14D" w14:textId="77777777" w:rsidR="00715A5C" w:rsidRDefault="00715A5C" w:rsidP="00715A5C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20D9471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0E049B5B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D2610FE" w14:textId="7B6898E7" w:rsidR="00715A5C" w:rsidRPr="00F47317" w:rsidRDefault="00715A5C" w:rsidP="00715A5C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1C89F8A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89D54C9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6CA932F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47D6F0E" w14:textId="5D118A6D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B1A4506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9D6E852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49B766A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B1ABE8A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1C0C7BB1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5F1FAB0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4F2AED0E" w:rsidR="00715A5C" w:rsidRPr="00F47317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0"/>
          </w:tcPr>
          <w:p w14:paraId="56061FF2" w14:textId="77777777" w:rsidR="00715A5C" w:rsidRDefault="00715A5C" w:rsidP="00715A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44047B5A" w14:textId="77777777" w:rsidR="00715A5C" w:rsidRDefault="00715A5C" w:rsidP="00715A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7AFD0FDF" w14:textId="77777777" w:rsidR="00715A5C" w:rsidRDefault="00715A5C" w:rsidP="00715A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F224550" w14:textId="77777777" w:rsidR="00715A5C" w:rsidRDefault="00715A5C" w:rsidP="00715A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Artículo 111.2 del Manual Catastral del Estado de México. </w:t>
            </w:r>
          </w:p>
          <w:p w14:paraId="3F1BDDCB" w14:textId="3CD517FD" w:rsidR="00715A5C" w:rsidRPr="00F47317" w:rsidRDefault="00715A5C" w:rsidP="00715A5C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0D99B134" w14:textId="77777777" w:rsidTr="00715A5C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783202AB" w:rsidR="00553DF5" w:rsidRPr="00CB6ADB" w:rsidRDefault="00553DF5" w:rsidP="00686605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715A5C" w:rsidRPr="00F47317" w14:paraId="1A786F2E" w14:textId="77777777" w:rsidTr="00715A5C">
        <w:trPr>
          <w:trHeight w:val="20"/>
          <w:jc w:val="center"/>
        </w:trPr>
        <w:tc>
          <w:tcPr>
            <w:tcW w:w="4210" w:type="dxa"/>
            <w:gridSpan w:val="14"/>
          </w:tcPr>
          <w:p w14:paraId="594944B3" w14:textId="0B70797D" w:rsidR="00715A5C" w:rsidRP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715A5C"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6ADD7A0A" w14:textId="434E559D" w:rsidR="00715A5C" w:rsidRP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715A5C"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4D9FCADE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06367C98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Identificación oficial del propietario (credencial para votar vigente, pasaporte o cedula profesional) </w:t>
            </w:r>
          </w:p>
          <w:p w14:paraId="5B7135B4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21261B93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Traslado de dominio y comprobante de pago del traslado de dominio.</w:t>
            </w:r>
          </w:p>
          <w:p w14:paraId="4DFCA06E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Acta constitutiva protocolizada.</w:t>
            </w:r>
          </w:p>
          <w:p w14:paraId="6FA3877B" w14:textId="77777777" w:rsidR="00715A5C" w:rsidRDefault="00715A5C" w:rsidP="00715A5C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Poder notarial  </w:t>
            </w:r>
          </w:p>
          <w:p w14:paraId="50CD4AC1" w14:textId="7117BA4A" w:rsidR="00715A5C" w:rsidRPr="00CD4560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3901022E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6BD6045" w14:textId="04F85C61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A2334CB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13AD4829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79B5FC65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5A0B509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114E0E56" w14:textId="77777777" w:rsidR="00715A5C" w:rsidRDefault="00715A5C" w:rsidP="00715A5C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A88BA94" w14:textId="77777777" w:rsidR="00715A5C" w:rsidRDefault="00715A5C" w:rsidP="00715A5C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6A6AA897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18D28731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29D5F79B" w14:textId="6F916C9F" w:rsidR="00715A5C" w:rsidRPr="00F47317" w:rsidRDefault="00715A5C" w:rsidP="00715A5C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5F993093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12E96613" w14:textId="46FCB47A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EFDA53F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3B91A29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F2D5A2D" w14:textId="77777777" w:rsidR="00715A5C" w:rsidRDefault="00715A5C" w:rsidP="00715A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9E974E6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C365B78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5C5FE21C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65722C01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80F086A" w14:textId="77777777" w:rsidR="00715A5C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3FF49888" w14:textId="23C2B37C" w:rsidR="00715A5C" w:rsidRPr="00F47317" w:rsidRDefault="00715A5C" w:rsidP="00715A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lastRenderedPageBreak/>
              <w:t>1</w:t>
            </w:r>
          </w:p>
        </w:tc>
        <w:tc>
          <w:tcPr>
            <w:tcW w:w="3548" w:type="dxa"/>
            <w:gridSpan w:val="10"/>
          </w:tcPr>
          <w:p w14:paraId="26BE289C" w14:textId="77777777" w:rsidR="00715A5C" w:rsidRDefault="00715A5C" w:rsidP="00715A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314DF22" w14:textId="77777777" w:rsidR="00715A5C" w:rsidRDefault="00715A5C" w:rsidP="00715A5C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</w:rPr>
            </w:pPr>
          </w:p>
          <w:p w14:paraId="258C8288" w14:textId="6DD58324" w:rsidR="00715A5C" w:rsidRPr="00F47317" w:rsidRDefault="00715A5C" w:rsidP="00715A5C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Artículo 111.2 del manual catastral del Estado de México</w:t>
            </w:r>
          </w:p>
        </w:tc>
      </w:tr>
      <w:tr w:rsidR="00DB7516" w:rsidRPr="00F47317" w14:paraId="42411387" w14:textId="77777777" w:rsidTr="00715A5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653AB6A4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16262506" w14:textId="77777777" w:rsidR="00305DCC" w:rsidRPr="00E264FC" w:rsidRDefault="00305DCC" w:rsidP="00305DC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El interesado deberá presentar su solicitud en la ventanilla de catastro, se revisa la documentación que adjunta, posteriormente se requisita un formato al momento de solicitar el trámite.</w:t>
            </w:r>
          </w:p>
          <w:p w14:paraId="7E8EAAF2" w14:textId="5E90D5B2" w:rsidR="00E264FC" w:rsidRPr="00E264FC" w:rsidRDefault="00305DCC" w:rsidP="00305DC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integra su expediente, se realiza la búsqueda ya actualización de datos.</w:t>
            </w:r>
          </w:p>
        </w:tc>
      </w:tr>
      <w:tr w:rsidR="00942A17" w:rsidRPr="00F47317" w14:paraId="4A543B3E" w14:textId="77777777" w:rsidTr="00715A5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FBBF89A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3F28F733" w:rsidR="00942A17" w:rsidRPr="008416CF" w:rsidRDefault="00E264FC" w:rsidP="00E264FC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05 días hábiles</w:t>
            </w:r>
          </w:p>
        </w:tc>
      </w:tr>
      <w:tr w:rsidR="00192656" w:rsidRPr="00F47317" w14:paraId="23ACEFDB" w14:textId="77777777" w:rsidTr="00715A5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639D5DE9" w:rsidR="00192656" w:rsidRPr="008416CF" w:rsidRDefault="00892F9A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Gratuito </w:t>
            </w:r>
          </w:p>
        </w:tc>
        <w:tc>
          <w:tcPr>
            <w:tcW w:w="5387" w:type="dxa"/>
            <w:gridSpan w:val="15"/>
            <w:vAlign w:val="center"/>
          </w:tcPr>
          <w:p w14:paraId="7563010D" w14:textId="77777777" w:rsidR="00305DCC" w:rsidRDefault="00E264FC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F</w:t>
            </w:r>
            <w:r w:rsidR="00892F9A">
              <w:rPr>
                <w:rFonts w:ascii="Montserrat" w:hAnsi="Montserrat" w:cs="Gill Sans MT"/>
              </w:rPr>
              <w:t xml:space="preserve">undamento jurídico: </w:t>
            </w:r>
          </w:p>
          <w:p w14:paraId="7AE000FE" w14:textId="25F53E36" w:rsidR="008416CF" w:rsidRDefault="00305DCC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Artículo</w:t>
            </w:r>
            <w:r w:rsidR="00892F9A">
              <w:rPr>
                <w:rFonts w:ascii="Montserrat" w:hAnsi="Montserrat" w:cs="Gill Sans MT"/>
              </w:rPr>
              <w:t xml:space="preserve"> 168 del Código Financiero</w:t>
            </w:r>
            <w:r w:rsidR="00E264FC">
              <w:rPr>
                <w:rFonts w:ascii="Montserrat" w:hAnsi="Montserrat" w:cs="Gill Sans MT"/>
              </w:rPr>
              <w:t xml:space="preserve"> del Estado de México y municipios </w:t>
            </w:r>
          </w:p>
          <w:p w14:paraId="2BFCFE1A" w14:textId="2B84991A" w:rsidR="00192656" w:rsidRPr="00F47317" w:rsidRDefault="00192656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715A5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5DC43E5C" w:rsidR="00553DF5" w:rsidRPr="009D04E3" w:rsidRDefault="00892F9A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2E258A6D" w:rsidR="00553DF5" w:rsidRPr="00F47317" w:rsidRDefault="00892F9A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30C5561B" w:rsidR="00553DF5" w:rsidRPr="00F47317" w:rsidRDefault="00892F9A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AE2F82" w:rsidR="00553DF5" w:rsidRPr="00F47317" w:rsidRDefault="00E264FC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N/A</w:t>
            </w:r>
          </w:p>
        </w:tc>
      </w:tr>
      <w:tr w:rsidR="00553DF5" w:rsidRPr="00F47317" w14:paraId="4281F9C6" w14:textId="77777777" w:rsidTr="00715A5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7C096A5B" w:rsidR="00553DF5" w:rsidRPr="00305DCC" w:rsidRDefault="00892F9A" w:rsidP="00305DCC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 w:rsidRPr="00305DCC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715A5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305DCC" w:rsidRDefault="00E0613F" w:rsidP="00305DCC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305DCC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7F49A9" w:rsidRPr="00F47317" w14:paraId="1D785E56" w14:textId="77777777" w:rsidTr="00715A5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0AE7918A" w14:textId="467D636E" w:rsidR="00A96A74" w:rsidRDefault="00E264FC" w:rsidP="00305DCC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En la solicitud el peticionario tendrá el conocimiento y firmara los siguientes: Quedo enterado (a), que, de no corresponder con la realidad, me hare acreedor (a) a las sanciones establecidas por el Código de Procedimientos </w:t>
            </w:r>
            <w:r w:rsidR="00A96A74">
              <w:rPr>
                <w:rFonts w:ascii="Montserrat" w:hAnsi="Montserrat" w:cs="Gill Sans MT"/>
                <w:color w:val="000000"/>
              </w:rPr>
              <w:t xml:space="preserve">Administrativos del Estado de México, sin perjuicio de la responsabilidad civil o penal en que pueda incurrir. Así mismo, en caso de no cumplir o contar con los requisitos establecidos se tendrá por no presentada mi solicitud en términos de los dispuesto en el artículo 9, 10, 11, 12, 30, 106, 115, 116, 118, 119 y 120 del Código de Procedimientos Administrativos del Estado de México </w:t>
            </w:r>
          </w:p>
          <w:p w14:paraId="580D9E22" w14:textId="19E8BEFD" w:rsidR="007F49A9" w:rsidRPr="00E0613F" w:rsidRDefault="00A96A74" w:rsidP="00305DCC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También quedo enterado (a) de que esta solicitud no contribuye autorización algún para realizar construcciones, obras o la explotación de giros o actividades.  </w:t>
            </w:r>
          </w:p>
        </w:tc>
      </w:tr>
      <w:tr w:rsidR="00553DF5" w:rsidRPr="00F47317" w14:paraId="7941ED2E" w14:textId="77777777" w:rsidTr="00715A5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70C70803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25F28AAC" w:rsidR="00D53CF4" w:rsidRPr="00305DCC" w:rsidRDefault="00A96A74" w:rsidP="00305DCC">
            <w:pPr>
              <w:spacing w:before="60" w:after="60" w:line="240" w:lineRule="auto"/>
              <w:rPr>
                <w:rFonts w:ascii="Montserrat" w:hAnsi="Montserrat" w:cs="Gill Sans MT"/>
                <w:b/>
                <w:bCs/>
              </w:rPr>
            </w:pPr>
            <w:r w:rsidRPr="00305DCC">
              <w:rPr>
                <w:rFonts w:ascii="Montserrat" w:hAnsi="Montserrat" w:cs="Gill Sans MT"/>
                <w:color w:val="000000"/>
              </w:rPr>
              <w:t>Con base en el artículo 135 del Código de Procedimientos Administrativos del Estado de México.</w:t>
            </w:r>
          </w:p>
        </w:tc>
      </w:tr>
      <w:tr w:rsidR="00553DF5" w:rsidRPr="00F47317" w14:paraId="199904C6" w14:textId="77777777" w:rsidTr="00715A5C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0B46D3B2" w:rsidR="00553DF5" w:rsidRPr="00E0613F" w:rsidRDefault="006F00DF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Tesorería </w:t>
            </w:r>
            <w:r w:rsidR="00E0613F" w:rsidRPr="00E0613F">
              <w:rPr>
                <w:rFonts w:ascii="Montserrat" w:hAnsi="Montserrat" w:cs="Gill Sans MT"/>
                <w:color w:val="000000"/>
              </w:rPr>
              <w:t xml:space="preserve"> Municipal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2A507F4F" w:rsidR="00553DF5" w:rsidRPr="00E0613F" w:rsidRDefault="00A96A74" w:rsidP="00686605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Unidad de Catastro Municipal </w:t>
            </w:r>
          </w:p>
        </w:tc>
      </w:tr>
      <w:tr w:rsidR="00553DF5" w:rsidRPr="00F47317" w14:paraId="2262066C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5FD7FAB5" w:rsidR="00553DF5" w:rsidRPr="00E0613F" w:rsidRDefault="006F00DF" w:rsidP="00A96A74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Lic</w:t>
            </w:r>
            <w:r w:rsidR="00E0613F" w:rsidRPr="00E0613F">
              <w:rPr>
                <w:rFonts w:ascii="Montserrat" w:hAnsi="Montserrat" w:cs="Gill Sans MT"/>
                <w:color w:val="000000"/>
              </w:rPr>
              <w:t xml:space="preserve">. </w:t>
            </w:r>
            <w:r w:rsidR="00A96A74">
              <w:rPr>
                <w:rFonts w:ascii="Montserrat" w:hAnsi="Montserrat" w:cs="Gill Sans MT"/>
                <w:color w:val="000000"/>
              </w:rPr>
              <w:t xml:space="preserve">José Antonio Valencia Hernández </w:t>
            </w:r>
          </w:p>
        </w:tc>
      </w:tr>
      <w:tr w:rsidR="00553DF5" w:rsidRPr="00F47317" w14:paraId="27604A2D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686605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686605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68660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1C9BCBC5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4D800E7B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6C3B3CAA" w14:textId="77777777" w:rsidR="00892F9A" w:rsidRDefault="00892F9A" w:rsidP="00892F9A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7CD996C" w14:textId="561F4D04" w:rsidR="00553DF5" w:rsidRPr="00F47317" w:rsidRDefault="00DF25B5" w:rsidP="00892F9A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17277043" w:rsidR="00553DF5" w:rsidRPr="006F00DF" w:rsidRDefault="006F00DF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6F00DF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1EBFEB51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6F00DF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6F00DF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5F9F7EB1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24B6C528" w:rsidR="00553DF5" w:rsidRPr="00F47317" w:rsidRDefault="00892F9A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686605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12B66268" w14:textId="77777777" w:rsidR="00892F9A" w:rsidRDefault="00892F9A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</w:p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3DEEEC22" w:rsidR="00553DF5" w:rsidRPr="006F00DF" w:rsidRDefault="006F00DF" w:rsidP="00892F9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F00DF">
              <w:rPr>
                <w:rFonts w:ascii="Montserrat" w:hAnsi="Montserrat" w:cs="Gill Sans MT"/>
                <w:color w:val="000000"/>
              </w:rPr>
              <w:t>¿Cuánto</w:t>
            </w:r>
            <w:r w:rsidR="004F3907" w:rsidRPr="006F00DF">
              <w:rPr>
                <w:rFonts w:ascii="Montserrat" w:hAnsi="Montserrat" w:cs="Gill Sans MT"/>
                <w:color w:val="000000"/>
              </w:rPr>
              <w:t xml:space="preserve"> tiempo tarda en emitirse la </w:t>
            </w:r>
            <w:r w:rsidR="00D72C10" w:rsidRPr="006F00DF">
              <w:rPr>
                <w:rFonts w:ascii="Montserrat" w:hAnsi="Montserrat" w:cs="Gill Sans MT"/>
                <w:color w:val="000000"/>
              </w:rPr>
              <w:t>Incorporación</w:t>
            </w:r>
            <w:r w:rsidR="00892F9A" w:rsidRPr="006F00DF">
              <w:rPr>
                <w:rFonts w:ascii="Montserrat" w:hAnsi="Montserrat" w:cs="Gill Sans MT"/>
                <w:color w:val="000000"/>
              </w:rPr>
              <w:t xml:space="preserve"> al </w:t>
            </w:r>
            <w:r w:rsidRPr="006F00DF">
              <w:rPr>
                <w:rFonts w:ascii="Montserrat" w:hAnsi="Montserrat" w:cs="Gill Sans MT"/>
                <w:color w:val="000000"/>
              </w:rPr>
              <w:t>Padrón</w:t>
            </w:r>
            <w:r w:rsidR="004F3907" w:rsidRPr="006F00DF">
              <w:rPr>
                <w:rFonts w:ascii="Montserrat" w:hAnsi="Montserrat" w:cs="Gill Sans MT"/>
                <w:color w:val="000000"/>
              </w:rPr>
              <w:t xml:space="preserve"> Catastral</w:t>
            </w:r>
            <w:r w:rsidR="003D1C34" w:rsidRPr="006F00DF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559DD571" w:rsidR="00553DF5" w:rsidRPr="006F00DF" w:rsidRDefault="004F3907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F00DF">
              <w:rPr>
                <w:rFonts w:ascii="Montserrat" w:hAnsi="Montserrat" w:cs="Gill Sans MT"/>
                <w:color w:val="000000"/>
              </w:rPr>
              <w:t>5 días hábiles</w:t>
            </w:r>
          </w:p>
        </w:tc>
      </w:tr>
      <w:tr w:rsidR="00553DF5" w:rsidRPr="00F47317" w14:paraId="163B86E5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6283FB01" w:rsidR="00553DF5" w:rsidRPr="006F00DF" w:rsidRDefault="004F3907" w:rsidP="004F390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F00DF">
              <w:rPr>
                <w:rFonts w:ascii="Montserrat" w:hAnsi="Montserrat" w:cs="Gill Sans MT"/>
                <w:color w:val="000000"/>
              </w:rPr>
              <w:t>¿Cuál es la vigencia del trámite</w:t>
            </w:r>
            <w:r w:rsidR="003D1C34" w:rsidRPr="006F00DF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6F9C4E95" w:rsidR="00553DF5" w:rsidRPr="006F00DF" w:rsidRDefault="00D72C10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F00DF">
              <w:rPr>
                <w:rFonts w:ascii="Montserrat" w:hAnsi="Montserrat" w:cs="Gill Sans MT"/>
                <w:color w:val="000000"/>
              </w:rPr>
              <w:t>Hasta que se realicen nuevas modificaciones o actualizaciones</w:t>
            </w:r>
            <w:r w:rsidR="004F3907" w:rsidRPr="006F00DF">
              <w:rPr>
                <w:rFonts w:ascii="Montserrat" w:hAnsi="Montserrat" w:cs="Gill Sans MT"/>
                <w:color w:val="000000"/>
              </w:rPr>
              <w:t xml:space="preserve"> </w:t>
            </w:r>
          </w:p>
        </w:tc>
      </w:tr>
      <w:tr w:rsidR="00553DF5" w:rsidRPr="00F47317" w14:paraId="5F3AE338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45137331" w:rsidR="00553DF5" w:rsidRPr="006F00DF" w:rsidRDefault="004F3907" w:rsidP="004F390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F00DF">
              <w:rPr>
                <w:rFonts w:ascii="Montserrat" w:hAnsi="Montserrat" w:cs="Gill Sans MT"/>
                <w:color w:val="000000"/>
              </w:rPr>
              <w:t>¿Dónde debo ingresar mi trámite</w:t>
            </w:r>
            <w:r w:rsidR="00161597" w:rsidRPr="006F00DF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5B71A7CE" w:rsidR="00553DF5" w:rsidRPr="006F00DF" w:rsidRDefault="004F3907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F00DF">
              <w:rPr>
                <w:rFonts w:ascii="Montserrat" w:hAnsi="Montserrat" w:cs="Gill Sans MT"/>
                <w:color w:val="000000"/>
              </w:rPr>
              <w:t xml:space="preserve">En las oficinas de Catastro municipal ubicada en el interior de presidencia municipal </w:t>
            </w:r>
          </w:p>
        </w:tc>
      </w:tr>
      <w:tr w:rsidR="00553DF5" w:rsidRPr="00F47317" w14:paraId="6D4CAF17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715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6F00DF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 w:rsidRPr="006F00DF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6F00DF" w14:paraId="6880C331" w14:textId="77777777" w:rsidTr="00484360">
        <w:tc>
          <w:tcPr>
            <w:tcW w:w="3634" w:type="dxa"/>
          </w:tcPr>
          <w:p w14:paraId="4B8255D9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62243302" w14:textId="77777777" w:rsidR="006F00DF" w:rsidRPr="001E6906" w:rsidRDefault="006F00DF" w:rsidP="006F00DF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1E6906">
              <w:rPr>
                <w:rFonts w:ascii="Montserrat" w:hAnsi="Montserrat" w:cs="Gill Sans MT"/>
              </w:rPr>
              <w:t>ELABORÓ:</w:t>
            </w:r>
          </w:p>
          <w:p w14:paraId="21C5B104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38249F66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7F130C32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18C7E5AF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47C32671" w14:textId="77777777" w:rsidR="006F00DF" w:rsidRPr="001E6906" w:rsidRDefault="006F00DF" w:rsidP="006F00DF">
            <w:pPr>
              <w:rPr>
                <w:rFonts w:ascii="Montserrat" w:hAnsi="Montserrat"/>
              </w:rPr>
            </w:pPr>
            <w:r w:rsidRPr="001E6906">
              <w:rPr>
                <w:rFonts w:ascii="Montserrat" w:hAnsi="Montserrat"/>
              </w:rPr>
              <w:t xml:space="preserve">     _____________________________</w:t>
            </w:r>
          </w:p>
          <w:p w14:paraId="24A69BE9" w14:textId="77777777" w:rsidR="006F00DF" w:rsidRPr="001E6906" w:rsidRDefault="006F00DF" w:rsidP="006F00DF">
            <w:pPr>
              <w:jc w:val="center"/>
              <w:rPr>
                <w:rFonts w:ascii="Montserrat" w:hAnsi="Montserrat"/>
                <w:b/>
              </w:rPr>
            </w:pPr>
            <w:r w:rsidRPr="001E6906">
              <w:rPr>
                <w:rFonts w:ascii="Montserrat" w:hAnsi="Montserrat"/>
                <w:b/>
              </w:rPr>
              <w:t>Ing. Aldrich Alexis Ramírez Pérez</w:t>
            </w:r>
          </w:p>
          <w:p w14:paraId="26B811D6" w14:textId="77777777" w:rsidR="006F00DF" w:rsidRPr="001E6906" w:rsidRDefault="006F00DF" w:rsidP="006F00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E6906">
              <w:rPr>
                <w:rFonts w:ascii="Montserrat" w:hAnsi="Montserrat"/>
                <w:sz w:val="20"/>
                <w:szCs w:val="20"/>
              </w:rPr>
              <w:t>Auxiliar</w:t>
            </w:r>
          </w:p>
          <w:p w14:paraId="12A1E5C7" w14:textId="77777777" w:rsidR="006F00DF" w:rsidRDefault="006F00DF" w:rsidP="006F00D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7E91108F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1E354BA4" w14:textId="77777777" w:rsidR="006F00DF" w:rsidRPr="001E6906" w:rsidRDefault="006F00DF" w:rsidP="006F00DF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1E6906">
              <w:rPr>
                <w:rFonts w:ascii="Montserrat" w:hAnsi="Montserrat" w:cs="Gill Sans MT"/>
              </w:rPr>
              <w:t>VISTO BUENO:</w:t>
            </w:r>
          </w:p>
          <w:p w14:paraId="7DA398A2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082378B0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5EE1D96B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195EC92C" w14:textId="77777777" w:rsidR="006F00DF" w:rsidRPr="001E6906" w:rsidRDefault="006F00DF" w:rsidP="006F00DF">
            <w:pPr>
              <w:rPr>
                <w:rFonts w:ascii="Montserrat" w:hAnsi="Montserrat"/>
              </w:rPr>
            </w:pPr>
          </w:p>
          <w:p w14:paraId="645854A7" w14:textId="77777777" w:rsidR="006F00DF" w:rsidRPr="001E6906" w:rsidRDefault="006F00DF" w:rsidP="006F00DF">
            <w:pPr>
              <w:rPr>
                <w:rFonts w:ascii="Montserrat" w:hAnsi="Montserrat"/>
              </w:rPr>
            </w:pPr>
            <w:r w:rsidRPr="001E6906">
              <w:rPr>
                <w:rFonts w:ascii="Montserrat" w:hAnsi="Montserrat"/>
              </w:rPr>
              <w:t xml:space="preserve">     _____________________________</w:t>
            </w:r>
          </w:p>
          <w:p w14:paraId="2BB4894C" w14:textId="77777777" w:rsidR="006F00DF" w:rsidRPr="001E6906" w:rsidRDefault="006F00DF" w:rsidP="006F00DF">
            <w:pPr>
              <w:jc w:val="center"/>
              <w:rPr>
                <w:rFonts w:ascii="Montserrat" w:hAnsi="Montserrat"/>
                <w:b/>
              </w:rPr>
            </w:pPr>
            <w:r w:rsidRPr="001E6906">
              <w:rPr>
                <w:rFonts w:ascii="Montserrat" w:hAnsi="Montserrat"/>
                <w:b/>
              </w:rPr>
              <w:t xml:space="preserve">Lic. José Antonio Valencia Hernández </w:t>
            </w:r>
          </w:p>
          <w:p w14:paraId="48040166" w14:textId="77777777" w:rsidR="006F00DF" w:rsidRPr="001E6906" w:rsidRDefault="006F00DF" w:rsidP="006F00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Encargado del Departamento de la U</w:t>
            </w:r>
            <w:r w:rsidRPr="001E6906">
              <w:rPr>
                <w:rFonts w:ascii="Montserrat" w:hAnsi="Montserrat"/>
                <w:sz w:val="20"/>
                <w:szCs w:val="20"/>
              </w:rPr>
              <w:t>nidad de Catastro Municipal</w:t>
            </w:r>
            <w:r>
              <w:rPr>
                <w:rFonts w:ascii="Montserrat" w:hAnsi="Montserrat"/>
                <w:sz w:val="20"/>
                <w:szCs w:val="20"/>
              </w:rPr>
              <w:t xml:space="preserve"> de Ozumba</w:t>
            </w:r>
          </w:p>
          <w:p w14:paraId="67F8BA70" w14:textId="77777777" w:rsidR="006F00DF" w:rsidRDefault="006F00DF" w:rsidP="006F00D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6F00DF" w:rsidRDefault="006F00DF" w:rsidP="006F00D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6F00DF" w:rsidRDefault="006F00DF" w:rsidP="006F00DF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6F00DF" w:rsidRDefault="006F00DF" w:rsidP="006F00DF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6F00DF" w:rsidRDefault="006F00DF" w:rsidP="006F00DF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CB68942" w14:textId="77777777" w:rsidR="006F00DF" w:rsidRDefault="006F00DF" w:rsidP="006F00DF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1F95530E" w14:textId="5A7E8042" w:rsidR="006F00DF" w:rsidRPr="00271C4D" w:rsidRDefault="006F00DF" w:rsidP="006F00DF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6F00DF" w:rsidRDefault="006F00DF" w:rsidP="006F00DF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6F00DF" w:rsidRDefault="006F00DF" w:rsidP="006F00DF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6F00DF" w:rsidRDefault="006F00DF" w:rsidP="006F00DF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6F00DF" w:rsidRDefault="006F00DF" w:rsidP="006F00DF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6F00DF" w:rsidRDefault="006F00DF" w:rsidP="006F00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2AE0FDD4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672CEBCF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415F5D5C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028D6140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04D88B07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025A368F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59EBBA18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434F1778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4C443DFF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10B2C96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54BA653C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0DCA9A9F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309A87DA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335A719D" w14:textId="77777777" w:rsidR="00D47D58" w:rsidRDefault="00D47D58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67A491D9" w:rsidR="007566C8" w:rsidRPr="00F47317" w:rsidRDefault="0045715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ESTA HOJA DE FIRMAS FORMA PARTE INTEGRA DE LA CÉDULA DE INFORMACIÓN DE LOS TRAMITES Y SERVICOS RELATIVA A LA ACTUALIZACIÓN DEL PADRON CATASTRAL DE FECHA 21 DE FEBRERO DEL AÑO EN CURSO.</w:t>
      </w:r>
      <w:bookmarkStart w:id="0" w:name="_GoBack"/>
      <w:bookmarkEnd w:id="0"/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DB812" w14:textId="77777777" w:rsidR="006057D6" w:rsidRDefault="006057D6" w:rsidP="00231A44">
      <w:pPr>
        <w:spacing w:after="0" w:line="240" w:lineRule="auto"/>
      </w:pPr>
      <w:r>
        <w:separator/>
      </w:r>
    </w:p>
  </w:endnote>
  <w:endnote w:type="continuationSeparator" w:id="0">
    <w:p w14:paraId="24718241" w14:textId="77777777" w:rsidR="006057D6" w:rsidRDefault="006057D6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335C7" w14:textId="77777777" w:rsidR="006057D6" w:rsidRDefault="006057D6" w:rsidP="00231A44">
      <w:pPr>
        <w:spacing w:after="0" w:line="240" w:lineRule="auto"/>
      </w:pPr>
      <w:r>
        <w:separator/>
      </w:r>
    </w:p>
  </w:footnote>
  <w:footnote w:type="continuationSeparator" w:id="0">
    <w:p w14:paraId="568FC8DC" w14:textId="77777777" w:rsidR="006057D6" w:rsidRDefault="006057D6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686605" w:rsidRDefault="00686605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686605" w:rsidRDefault="00686605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686605" w:rsidRDefault="00686605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686605" w:rsidRDefault="00686605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686605" w:rsidRDefault="00686605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686605" w:rsidRDefault="00686605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686605" w:rsidRDefault="00686605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686605" w:rsidRDefault="00686605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686605" w:rsidRDefault="00686605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686605" w:rsidRDefault="00686605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686605" w:rsidRDefault="00686605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E4ADA"/>
    <w:multiLevelType w:val="hybridMultilevel"/>
    <w:tmpl w:val="4FF6EF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F06ED2"/>
    <w:multiLevelType w:val="hybridMultilevel"/>
    <w:tmpl w:val="E15ABF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8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6E45"/>
    <w:rsid w:val="00061116"/>
    <w:rsid w:val="000616B2"/>
    <w:rsid w:val="00090CB2"/>
    <w:rsid w:val="00095A76"/>
    <w:rsid w:val="000C56C6"/>
    <w:rsid w:val="000D6CD7"/>
    <w:rsid w:val="00105753"/>
    <w:rsid w:val="00110E9A"/>
    <w:rsid w:val="00127F66"/>
    <w:rsid w:val="00145A9C"/>
    <w:rsid w:val="001611B4"/>
    <w:rsid w:val="00161597"/>
    <w:rsid w:val="00192656"/>
    <w:rsid w:val="00193368"/>
    <w:rsid w:val="001A357B"/>
    <w:rsid w:val="001D310C"/>
    <w:rsid w:val="001E23BC"/>
    <w:rsid w:val="001F07AB"/>
    <w:rsid w:val="00202161"/>
    <w:rsid w:val="00221E11"/>
    <w:rsid w:val="00231A44"/>
    <w:rsid w:val="00235F1C"/>
    <w:rsid w:val="00240B23"/>
    <w:rsid w:val="00243B34"/>
    <w:rsid w:val="00254ACE"/>
    <w:rsid w:val="00263F85"/>
    <w:rsid w:val="002663FA"/>
    <w:rsid w:val="002665FE"/>
    <w:rsid w:val="002708B8"/>
    <w:rsid w:val="00271C4D"/>
    <w:rsid w:val="00274550"/>
    <w:rsid w:val="00292708"/>
    <w:rsid w:val="002B2375"/>
    <w:rsid w:val="002C45FF"/>
    <w:rsid w:val="002C6A47"/>
    <w:rsid w:val="002D1C09"/>
    <w:rsid w:val="002F0ADD"/>
    <w:rsid w:val="002F24C4"/>
    <w:rsid w:val="0030288A"/>
    <w:rsid w:val="00305DCC"/>
    <w:rsid w:val="00306972"/>
    <w:rsid w:val="00313D43"/>
    <w:rsid w:val="00315FC6"/>
    <w:rsid w:val="003235CF"/>
    <w:rsid w:val="00391B2E"/>
    <w:rsid w:val="003A1006"/>
    <w:rsid w:val="003A60F8"/>
    <w:rsid w:val="003B0BAF"/>
    <w:rsid w:val="003C4EF4"/>
    <w:rsid w:val="003D1C34"/>
    <w:rsid w:val="003E3201"/>
    <w:rsid w:val="003F46A7"/>
    <w:rsid w:val="003F5F39"/>
    <w:rsid w:val="00430114"/>
    <w:rsid w:val="0043186B"/>
    <w:rsid w:val="0045715D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616D"/>
    <w:rsid w:val="004F1A0E"/>
    <w:rsid w:val="004F3907"/>
    <w:rsid w:val="0050403D"/>
    <w:rsid w:val="00514D59"/>
    <w:rsid w:val="00544265"/>
    <w:rsid w:val="0054736A"/>
    <w:rsid w:val="00553541"/>
    <w:rsid w:val="00553DF5"/>
    <w:rsid w:val="00566E94"/>
    <w:rsid w:val="005B4B85"/>
    <w:rsid w:val="005D63DA"/>
    <w:rsid w:val="005D7BD8"/>
    <w:rsid w:val="005F2A9E"/>
    <w:rsid w:val="005F7A75"/>
    <w:rsid w:val="006057D6"/>
    <w:rsid w:val="0061279F"/>
    <w:rsid w:val="006157BC"/>
    <w:rsid w:val="006157C9"/>
    <w:rsid w:val="0062296F"/>
    <w:rsid w:val="006429D3"/>
    <w:rsid w:val="006479EC"/>
    <w:rsid w:val="006539F9"/>
    <w:rsid w:val="00653BF8"/>
    <w:rsid w:val="00673FA1"/>
    <w:rsid w:val="0067551A"/>
    <w:rsid w:val="00686605"/>
    <w:rsid w:val="00686AB1"/>
    <w:rsid w:val="00697D70"/>
    <w:rsid w:val="006A78F7"/>
    <w:rsid w:val="006B15D5"/>
    <w:rsid w:val="006B7C74"/>
    <w:rsid w:val="006C5B52"/>
    <w:rsid w:val="006D3B23"/>
    <w:rsid w:val="006F00DF"/>
    <w:rsid w:val="006F4100"/>
    <w:rsid w:val="007009DC"/>
    <w:rsid w:val="00705DE0"/>
    <w:rsid w:val="00715A5C"/>
    <w:rsid w:val="00730D1C"/>
    <w:rsid w:val="00736042"/>
    <w:rsid w:val="00736F81"/>
    <w:rsid w:val="00752E4B"/>
    <w:rsid w:val="007536A3"/>
    <w:rsid w:val="007566C8"/>
    <w:rsid w:val="00772B81"/>
    <w:rsid w:val="00774E37"/>
    <w:rsid w:val="00795BBA"/>
    <w:rsid w:val="007A6EBE"/>
    <w:rsid w:val="007B1251"/>
    <w:rsid w:val="007E199F"/>
    <w:rsid w:val="007F49A9"/>
    <w:rsid w:val="007F5964"/>
    <w:rsid w:val="008117DF"/>
    <w:rsid w:val="00814E57"/>
    <w:rsid w:val="00817A45"/>
    <w:rsid w:val="00833FA4"/>
    <w:rsid w:val="008407E2"/>
    <w:rsid w:val="008416CF"/>
    <w:rsid w:val="00856739"/>
    <w:rsid w:val="00856B15"/>
    <w:rsid w:val="0087445B"/>
    <w:rsid w:val="008753BE"/>
    <w:rsid w:val="008878A9"/>
    <w:rsid w:val="00892F9A"/>
    <w:rsid w:val="008A4CF3"/>
    <w:rsid w:val="008B2D9A"/>
    <w:rsid w:val="008B73DB"/>
    <w:rsid w:val="008D5576"/>
    <w:rsid w:val="008D7602"/>
    <w:rsid w:val="00900A21"/>
    <w:rsid w:val="0090381C"/>
    <w:rsid w:val="0090629E"/>
    <w:rsid w:val="009151D6"/>
    <w:rsid w:val="00927CA9"/>
    <w:rsid w:val="0093102D"/>
    <w:rsid w:val="00934E8A"/>
    <w:rsid w:val="00940938"/>
    <w:rsid w:val="00942A17"/>
    <w:rsid w:val="00953C57"/>
    <w:rsid w:val="00970127"/>
    <w:rsid w:val="009736A5"/>
    <w:rsid w:val="00980348"/>
    <w:rsid w:val="0099194B"/>
    <w:rsid w:val="00994549"/>
    <w:rsid w:val="00994E2A"/>
    <w:rsid w:val="00996F06"/>
    <w:rsid w:val="009A05BC"/>
    <w:rsid w:val="009A1725"/>
    <w:rsid w:val="009A6DCC"/>
    <w:rsid w:val="009A70C5"/>
    <w:rsid w:val="009C2329"/>
    <w:rsid w:val="009D04E3"/>
    <w:rsid w:val="009D543B"/>
    <w:rsid w:val="009F0831"/>
    <w:rsid w:val="009F4F14"/>
    <w:rsid w:val="009F4F9B"/>
    <w:rsid w:val="00A01277"/>
    <w:rsid w:val="00A11C11"/>
    <w:rsid w:val="00A1394E"/>
    <w:rsid w:val="00A2786B"/>
    <w:rsid w:val="00A4037F"/>
    <w:rsid w:val="00A57B7C"/>
    <w:rsid w:val="00A60460"/>
    <w:rsid w:val="00A94504"/>
    <w:rsid w:val="00A94752"/>
    <w:rsid w:val="00A96A74"/>
    <w:rsid w:val="00AB04EC"/>
    <w:rsid w:val="00AB05E5"/>
    <w:rsid w:val="00AC0284"/>
    <w:rsid w:val="00AD1DC6"/>
    <w:rsid w:val="00AE0FF2"/>
    <w:rsid w:val="00AE2B29"/>
    <w:rsid w:val="00B0335E"/>
    <w:rsid w:val="00B11577"/>
    <w:rsid w:val="00B13B4C"/>
    <w:rsid w:val="00B21965"/>
    <w:rsid w:val="00B7606E"/>
    <w:rsid w:val="00B847E7"/>
    <w:rsid w:val="00B9445C"/>
    <w:rsid w:val="00B960E3"/>
    <w:rsid w:val="00B971B2"/>
    <w:rsid w:val="00BA2F02"/>
    <w:rsid w:val="00BD6582"/>
    <w:rsid w:val="00BF516D"/>
    <w:rsid w:val="00C13D4B"/>
    <w:rsid w:val="00C16AD9"/>
    <w:rsid w:val="00C17DD0"/>
    <w:rsid w:val="00C35D1D"/>
    <w:rsid w:val="00C515D6"/>
    <w:rsid w:val="00C975FF"/>
    <w:rsid w:val="00CA7899"/>
    <w:rsid w:val="00CA7E7B"/>
    <w:rsid w:val="00CB5022"/>
    <w:rsid w:val="00CB6ADB"/>
    <w:rsid w:val="00CD1ADB"/>
    <w:rsid w:val="00CD4560"/>
    <w:rsid w:val="00D008AA"/>
    <w:rsid w:val="00D03470"/>
    <w:rsid w:val="00D06933"/>
    <w:rsid w:val="00D11925"/>
    <w:rsid w:val="00D27746"/>
    <w:rsid w:val="00D428A1"/>
    <w:rsid w:val="00D42B5B"/>
    <w:rsid w:val="00D46F28"/>
    <w:rsid w:val="00D47D58"/>
    <w:rsid w:val="00D53CF4"/>
    <w:rsid w:val="00D53FCB"/>
    <w:rsid w:val="00D72C10"/>
    <w:rsid w:val="00D763F4"/>
    <w:rsid w:val="00D90F29"/>
    <w:rsid w:val="00DA3688"/>
    <w:rsid w:val="00DB7516"/>
    <w:rsid w:val="00DB7DA0"/>
    <w:rsid w:val="00DC17AE"/>
    <w:rsid w:val="00DD6C02"/>
    <w:rsid w:val="00DE5BAE"/>
    <w:rsid w:val="00DF25B5"/>
    <w:rsid w:val="00E01EFB"/>
    <w:rsid w:val="00E0613F"/>
    <w:rsid w:val="00E264FC"/>
    <w:rsid w:val="00E51449"/>
    <w:rsid w:val="00E669D8"/>
    <w:rsid w:val="00EB0B8C"/>
    <w:rsid w:val="00EB5718"/>
    <w:rsid w:val="00EC2BB7"/>
    <w:rsid w:val="00EC2C2B"/>
    <w:rsid w:val="00ED3521"/>
    <w:rsid w:val="00EE252B"/>
    <w:rsid w:val="00F05F27"/>
    <w:rsid w:val="00F23C44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A617B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A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9FB37-C8E8-4267-88F3-A98171470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5</Pages>
  <Words>1015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57</cp:revision>
  <cp:lastPrinted>2014-08-07T19:35:00Z</cp:lastPrinted>
  <dcterms:created xsi:type="dcterms:W3CDTF">2024-01-12T16:44:00Z</dcterms:created>
  <dcterms:modified xsi:type="dcterms:W3CDTF">2025-02-25T19:45:00Z</dcterms:modified>
</cp:coreProperties>
</file>